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2443" w:rsidRDefault="001C2443" w:rsidP="001C2443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za rok 2025</w:t>
      </w:r>
    </w:p>
    <w:p w:rsidR="001C2443" w:rsidRDefault="001C2443" w:rsidP="001C2443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p w:rsidR="001C2443" w:rsidRDefault="001C2443" w:rsidP="00C74E67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Jún 2025 – 321 (dodávatelia)</w:t>
      </w:r>
    </w:p>
    <w:p w:rsidR="001C2443" w:rsidRDefault="001C2443" w:rsidP="001C2443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417"/>
        <w:gridCol w:w="1842"/>
        <w:gridCol w:w="1417"/>
        <w:gridCol w:w="1418"/>
        <w:gridCol w:w="1417"/>
      </w:tblGrid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Došla – bola odoslaná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9E438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Róbert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Mačák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AQUATERM,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9E438A" w:rsidP="009E438A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2513600211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9E438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všeobecný materiál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9E438A" w:rsidP="009E438A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48,94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9E438A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02.06.2025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44D7F">
            <w:pPr>
              <w:tabs>
                <w:tab w:val="left" w:pos="106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DB251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Ing. Božena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Hamaďáková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DB251B" w:rsidP="00DB251B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2024026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DB251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vypracovanie projektovej dokumentácie na stavbu: „Rybníky Slovenská Volová (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infraštruk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- túra rekreačná)"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DB251B" w:rsidP="00DB251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950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DB251B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</w:t>
            </w:r>
            <w:r w:rsidR="00590FFA">
              <w:rPr>
                <w:rFonts w:ascii="Courier New" w:hAnsi="Courier New" w:cs="Courier New"/>
                <w:sz w:val="20"/>
                <w:szCs w:val="20"/>
              </w:rPr>
              <w:t>4</w:t>
            </w:r>
            <w:r>
              <w:rPr>
                <w:rFonts w:ascii="Courier New" w:hAnsi="Courier New" w:cs="Courier New"/>
                <w:sz w:val="20"/>
                <w:szCs w:val="20"/>
              </w:rPr>
              <w:t>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44D7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590FF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T-COM,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590FFA" w:rsidP="001C2443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8370407629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590FF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telefón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590FFA" w:rsidP="00590FFA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48,67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590FFA" w:rsidP="001C2443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44D7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FC49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LT-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consult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Prešov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FC493E" w:rsidP="00FC493E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20250006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FC493E">
            <w:pPr>
              <w:pStyle w:val="Bezriadkovania"/>
              <w:tabs>
                <w:tab w:val="left" w:pos="1245"/>
              </w:tabs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poskytnuté služby externého projektového manažéra – „Zníženie energetickej náročnosti MŠ...“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FC493E" w:rsidP="00FC493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2.500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FC493E">
            <w:pPr>
              <w:tabs>
                <w:tab w:val="left" w:pos="115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31B76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03.07.2025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FC49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FC493E" w:rsidP="00FC493E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100582425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FC49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zneškodnenie nebezpečného odpadu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FC493E" w:rsidP="00FC493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154,04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FC493E">
            <w:pPr>
              <w:tabs>
                <w:tab w:val="left" w:pos="112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44D7F">
            <w:pPr>
              <w:tabs>
                <w:tab w:val="left" w:pos="112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F78E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F78EE" w:rsidP="001F78EE">
            <w:pPr>
              <w:tabs>
                <w:tab w:val="left" w:pos="795"/>
              </w:tabs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100596225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F78E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zber jedlých olejov a tukov za 05/2025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F78EE" w:rsidP="001F78E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14,76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F78EE">
            <w:pPr>
              <w:tabs>
                <w:tab w:val="left" w:pos="111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44D7F">
            <w:pPr>
              <w:tabs>
                <w:tab w:val="left" w:pos="111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81356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81356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100620525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81356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zber a odvoz biologicky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rozložiteľ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kuchynského odpadu za 05/2025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813562" w:rsidP="0081356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17,22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813562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44D7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74E6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Róbert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Mačák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AQUATERM,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74E6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2513600223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74E6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všeobecný materiál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74E67" w:rsidP="00C74E6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5,69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74E67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44D7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9/2025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2E1AF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2E1AF0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4447475155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2E1AF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zemného plynu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2E1AF0" w:rsidP="002E1AF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437,60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2E1AF0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09.06.2025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44D7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D2A2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Orange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D2A2B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0099491243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D2A2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mobil -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TSPaTP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OKC,MŠ,MOaPS,fotopasce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D2A2B" w:rsidP="00CD2A2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156,83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D2A2B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44D7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D2A2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VSD,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D2A2B" w:rsidP="00CD2A2B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1220038811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D2A2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pripojovací poplatok – „Zberný dvor v obci“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D2A2B" w:rsidP="00CD2A2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285,50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CD2A2B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4C181E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23.06.2025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44D7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Ing. Dana Gajdošová, Udavské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44D7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5/2025/6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44D7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realizáciu VO – „Obnova chodníka v obci Slovenská Volová“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44D7F" w:rsidP="00B44D7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400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44D7F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2F5B0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30.06.2025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735AF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Jarkop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735AFF" w:rsidP="00735AFF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250378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735AF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náradie – „PUPN 3“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735AFF" w:rsidP="00735AF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141,01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735AFF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735AF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C38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C38A4" w:rsidP="001C2443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7294183927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C38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elektrickej energie – VO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C38A4" w:rsidP="00BC38A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50,03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C38A4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ED1EB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17.06.2025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C38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C38A4" w:rsidP="00BC38A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100695325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C38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vývoz a likvidáciu TKO za 05/2025 –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+ DSS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C38A4" w:rsidP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1130,60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C38A4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ED1EB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17.06.2025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AC150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Wintex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AC1503" w:rsidP="00AC1503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25040078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AC150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ochranné pracovné prostriedky – „TSP a TP“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AC1503" w:rsidP="00AC1503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263,79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AC1503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AC1503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kartou 16.06.2025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F07E4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REKOS spol. s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Snina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F07E4B" w:rsidP="00F07E4B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2025016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F07E4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vykonané práce na zákazke – „Obnova chodníka v obci Slovenská Volová“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F07E4B" w:rsidP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25528,74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F07E4B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23.06.2025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F07E4B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24.06.2025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F07E4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UP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Déjeuner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F07E4B" w:rsidP="001C2443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7501009716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F07E4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jedálne kupóny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F07E4B" w:rsidP="00F07E4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1238,07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F07E4B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27.06.2025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F07E4B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27.06.2025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B96E8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VVS,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B96E8E" w:rsidP="00B96E8E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2501401561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B96E8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vodné – DS, MŠ,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B96E8E" w:rsidP="00B96E8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204,87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B96E8E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27.06.2025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C31B76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03.07.2025</w:t>
            </w:r>
          </w:p>
        </w:tc>
      </w:tr>
      <w:tr w:rsidR="001C2443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1C24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B96E8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VVS,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B96E8E" w:rsidP="001C2443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2501401562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B96E8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vodné – ihrisko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B96E8E" w:rsidP="00B96E8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1,94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B96E8E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27.06.2025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443" w:rsidRDefault="00C31B76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03.07.2025</w:t>
            </w:r>
          </w:p>
        </w:tc>
      </w:tr>
      <w:tr w:rsidR="00201617" w:rsidTr="001C2443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617" w:rsidRDefault="0020161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617" w:rsidRDefault="0020161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Gerda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Slovakia,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617" w:rsidRDefault="00201617" w:rsidP="0020161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24080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617" w:rsidRDefault="0020161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ventilátor do exteriéru s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vlhčovačom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– „TSP a TP“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617" w:rsidRDefault="00201617" w:rsidP="00B96E8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257,-€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617" w:rsidRDefault="00201617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30.06.2025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617" w:rsidRDefault="00201617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30.06.2025</w:t>
            </w:r>
          </w:p>
        </w:tc>
      </w:tr>
    </w:tbl>
    <w:p w:rsidR="00DB251B" w:rsidRDefault="00DB251B" w:rsidP="00201617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ED1EB8" w:rsidRDefault="00ED1EB8" w:rsidP="00201617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1C2443" w:rsidRDefault="001C2443" w:rsidP="001C2443">
      <w:pPr>
        <w:spacing w:after="0" w:line="240" w:lineRule="auto"/>
        <w:ind w:left="708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Jún 2025 – 321 ŠJ</w:t>
      </w:r>
    </w:p>
    <w:p w:rsidR="001C2443" w:rsidRDefault="001C2443" w:rsidP="001C2443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3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1559"/>
        <w:gridCol w:w="1417"/>
        <w:gridCol w:w="1418"/>
        <w:gridCol w:w="1422"/>
        <w:gridCol w:w="1980"/>
        <w:gridCol w:w="1550"/>
      </w:tblGrid>
      <w:tr w:rsidR="001C2443" w:rsidTr="001C2443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Došla – </w:t>
            </w:r>
          </w:p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odoslaná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1C2443" w:rsidTr="001C2443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1FB7" w:rsidRDefault="00191FB7" w:rsidP="00191FB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OVO CENTRUM, </w:t>
            </w:r>
          </w:p>
          <w:p w:rsidR="001C2443" w:rsidRDefault="00191FB7" w:rsidP="00191FB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p.Čaklošová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91FB7" w:rsidP="00191FB7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169478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potraviny ŠJ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91FB7" w:rsidP="00191FB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29,41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91FB7" w:rsidP="00191FB7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03.06.2025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Pr="004B2C5F" w:rsidRDefault="004B2C5F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 w:rsidRPr="004B2C5F"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05.06.2025</w:t>
            </w:r>
          </w:p>
        </w:tc>
      </w:tr>
      <w:tr w:rsidR="001C2443" w:rsidTr="001C2443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91FB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COOP Jednota, spotrebné družstvo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7A7597" w:rsidP="007A7597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491792506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potraviny ŠJ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7A7597" w:rsidP="007A759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307,45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7A7597" w:rsidP="007A7597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30.06.2025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2F5B09" w:rsidP="002F5B09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30.06.2025</w:t>
            </w:r>
          </w:p>
        </w:tc>
      </w:tr>
    </w:tbl>
    <w:p w:rsidR="001C2443" w:rsidRDefault="001C2443" w:rsidP="001C2443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5344C7" w:rsidRDefault="005344C7" w:rsidP="00C74E67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735AFF" w:rsidRDefault="00735AFF" w:rsidP="004B0213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  <w:bookmarkStart w:id="0" w:name="_GoBack"/>
      <w:bookmarkEnd w:id="0"/>
    </w:p>
    <w:p w:rsidR="001C2443" w:rsidRDefault="001C2443" w:rsidP="001C2443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Jún 2025 – 321 ŠJ pri MŠ</w:t>
      </w:r>
    </w:p>
    <w:p w:rsidR="001C2443" w:rsidRDefault="001C2443" w:rsidP="001C2443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3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1417"/>
        <w:gridCol w:w="1418"/>
        <w:gridCol w:w="1554"/>
        <w:gridCol w:w="1422"/>
        <w:gridCol w:w="1980"/>
        <w:gridCol w:w="1550"/>
      </w:tblGrid>
      <w:tr w:rsidR="001C2443" w:rsidTr="001C2443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Došla – </w:t>
            </w:r>
          </w:p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odoslaná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1C2443" w:rsidTr="001C2443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74FBB" w:rsidP="00B74FBB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16/2025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obedy – predškoláci za </w:t>
            </w:r>
            <w:r w:rsidR="005344C7">
              <w:rPr>
                <w:rFonts w:ascii="Courier New" w:hAnsi="Courier New" w:cs="Courier New"/>
                <w:sz w:val="20"/>
                <w:szCs w:val="20"/>
              </w:rPr>
              <w:t>6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74FBB" w:rsidP="00B74FBB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114,80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74FBB" w:rsidP="00B74FBB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08.07.2025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74FBB" w:rsidP="00B74FBB">
            <w:pPr>
              <w:spacing w:after="0" w:line="256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08.07.2025</w:t>
            </w:r>
          </w:p>
        </w:tc>
      </w:tr>
      <w:tr w:rsidR="001C2443" w:rsidTr="001C2443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74FBB" w:rsidP="00B74FBB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17/2025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obedy – hmotná núdza za </w:t>
            </w:r>
            <w:r w:rsidR="005344C7">
              <w:rPr>
                <w:rFonts w:ascii="Courier New" w:hAnsi="Courier New" w:cs="Courier New"/>
                <w:sz w:val="20"/>
                <w:szCs w:val="20"/>
              </w:rPr>
              <w:t>6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74FBB" w:rsidP="00B74FBB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26,60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74FBB" w:rsidP="00B74FBB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08.07.2025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74FBB" w:rsidP="00B74FBB">
            <w:pPr>
              <w:spacing w:after="0" w:line="256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08.07.2025</w:t>
            </w:r>
          </w:p>
        </w:tc>
      </w:tr>
      <w:tr w:rsidR="001C2443" w:rsidTr="001C2443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74FBB" w:rsidP="00B74FBB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18/2025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1C2443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obedy - hmotná núdza -doplatok obce za </w:t>
            </w:r>
            <w:r w:rsidR="005344C7">
              <w:rPr>
                <w:rFonts w:ascii="Courier New" w:hAnsi="Courier New" w:cs="Courier New"/>
                <w:sz w:val="20"/>
                <w:szCs w:val="20"/>
              </w:rPr>
              <w:t>6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74FBB" w:rsidP="00B74FBB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5,70</w:t>
            </w:r>
            <w:r w:rsidR="001C2443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74FBB" w:rsidP="00B74FBB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08.07.2025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443" w:rsidRDefault="00B74FBB" w:rsidP="00B74FBB">
            <w:pPr>
              <w:spacing w:after="0" w:line="256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08.07.2025</w:t>
            </w:r>
          </w:p>
        </w:tc>
      </w:tr>
    </w:tbl>
    <w:p w:rsidR="00426824" w:rsidRDefault="00426824"/>
    <w:sectPr w:rsidR="004268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443"/>
    <w:rsid w:val="00191FB7"/>
    <w:rsid w:val="001C2443"/>
    <w:rsid w:val="001F78EE"/>
    <w:rsid w:val="00201617"/>
    <w:rsid w:val="002E1AF0"/>
    <w:rsid w:val="002F5B09"/>
    <w:rsid w:val="003764A5"/>
    <w:rsid w:val="00426824"/>
    <w:rsid w:val="004B0213"/>
    <w:rsid w:val="004B214B"/>
    <w:rsid w:val="004B2C5F"/>
    <w:rsid w:val="004C181E"/>
    <w:rsid w:val="005344C7"/>
    <w:rsid w:val="00590FFA"/>
    <w:rsid w:val="006747AA"/>
    <w:rsid w:val="00735AFF"/>
    <w:rsid w:val="007A7597"/>
    <w:rsid w:val="00813562"/>
    <w:rsid w:val="009E438A"/>
    <w:rsid w:val="00AC1503"/>
    <w:rsid w:val="00B44D7F"/>
    <w:rsid w:val="00B74FBB"/>
    <w:rsid w:val="00B96E8E"/>
    <w:rsid w:val="00BC38A4"/>
    <w:rsid w:val="00C31B76"/>
    <w:rsid w:val="00C74E67"/>
    <w:rsid w:val="00CD2A2B"/>
    <w:rsid w:val="00DB251B"/>
    <w:rsid w:val="00ED1EB8"/>
    <w:rsid w:val="00F00CB9"/>
    <w:rsid w:val="00F07E4B"/>
    <w:rsid w:val="00FC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7EEDA"/>
  <w15:chartTrackingRefBased/>
  <w15:docId w15:val="{5F5B08B5-1E83-4A7E-811A-409DA466C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1C244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1C244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516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54</cp:revision>
  <dcterms:created xsi:type="dcterms:W3CDTF">2025-05-30T10:03:00Z</dcterms:created>
  <dcterms:modified xsi:type="dcterms:W3CDTF">2025-07-09T05:16:00Z</dcterms:modified>
</cp:coreProperties>
</file>