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  <w:r>
        <w:rPr>
          <w:rFonts w:ascii="Courier New" w:hAnsi="Courier New" w:cs="Courier New"/>
          <w:b/>
          <w:sz w:val="28"/>
          <w:szCs w:val="28"/>
          <w:u w:val="single"/>
        </w:rPr>
        <w:t>Faktúry vystavené obcou za rok 2025</w:t>
      </w: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306C19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November</w:t>
      </w:r>
      <w:r w:rsidR="00EC6CE0">
        <w:rPr>
          <w:rFonts w:ascii="Courier New" w:hAnsi="Courier New" w:cs="Courier New"/>
          <w:b/>
          <w:sz w:val="28"/>
          <w:szCs w:val="28"/>
        </w:rPr>
        <w:t xml:space="preserve"> </w:t>
      </w:r>
      <w:r w:rsidR="00E75B0F">
        <w:rPr>
          <w:rFonts w:ascii="Courier New" w:hAnsi="Courier New" w:cs="Courier New"/>
          <w:b/>
          <w:sz w:val="28"/>
          <w:szCs w:val="28"/>
        </w:rPr>
        <w:t>2025</w:t>
      </w: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1625" w:type="dxa"/>
        <w:tblInd w:w="-1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423"/>
        <w:gridCol w:w="1410"/>
        <w:gridCol w:w="8"/>
        <w:gridCol w:w="1984"/>
        <w:gridCol w:w="1548"/>
        <w:gridCol w:w="1417"/>
        <w:gridCol w:w="1430"/>
        <w:gridCol w:w="1417"/>
      </w:tblGrid>
      <w:tr w:rsidR="00E75B0F" w:rsidTr="00E75B0F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Odberateľ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Vystavená dňa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Bola uhradená </w:t>
            </w:r>
          </w:p>
        </w:tc>
      </w:tr>
      <w:tr w:rsidR="00E75B0F" w:rsidTr="00E75B0F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1/2025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Obec Slovenská Volová, Slovenská Volová 36, 067 22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38089A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</w:t>
            </w:r>
            <w:r w:rsidR="00306C19">
              <w:rPr>
                <w:rFonts w:ascii="Courier New" w:hAnsi="Courier New" w:cs="Courier New"/>
                <w:sz w:val="20"/>
                <w:szCs w:val="20"/>
                <w:lang w:eastAsia="sk-SK"/>
              </w:rPr>
              <w:t>2</w:t>
            </w:r>
            <w:r w:rsidR="00E75B0F">
              <w:rPr>
                <w:rFonts w:ascii="Courier New" w:hAnsi="Courier New" w:cs="Courier New"/>
                <w:sz w:val="20"/>
                <w:szCs w:val="20"/>
                <w:lang w:eastAsia="sk-SK"/>
              </w:rPr>
              <w:t>/2025</w:t>
            </w:r>
          </w:p>
        </w:tc>
        <w:tc>
          <w:tcPr>
            <w:tcW w:w="1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Zariadenie pre seniorov, Pod lesom, n. o., Slovenská Volová 21, 067 22  Ohradzany 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refundáciu za vývoz a 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likvid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zmesového KO za </w:t>
            </w:r>
            <w:r w:rsidR="00AC1367"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FE6F33">
              <w:rPr>
                <w:rFonts w:ascii="Courier New" w:hAnsi="Courier New" w:cs="Courier New"/>
                <w:sz w:val="20"/>
                <w:szCs w:val="20"/>
              </w:rPr>
              <w:t>1</w:t>
            </w:r>
            <w:r>
              <w:rPr>
                <w:rFonts w:ascii="Courier New" w:hAnsi="Courier New" w:cs="Courier New"/>
                <w:sz w:val="20"/>
                <w:szCs w:val="20"/>
              </w:rPr>
              <w:t>/2025 (3ks)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04398B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170</w:t>
            </w:r>
            <w:r w:rsidR="00E75B0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0D3112" w:rsidP="000D3112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306C19">
              <w:rPr>
                <w:rFonts w:ascii="Courier New" w:hAnsi="Courier New" w:cs="Courier New"/>
                <w:sz w:val="20"/>
                <w:szCs w:val="20"/>
              </w:rPr>
              <w:t>1</w:t>
            </w:r>
            <w:r>
              <w:rPr>
                <w:rFonts w:ascii="Courier New" w:hAnsi="Courier New" w:cs="Courier New"/>
                <w:sz w:val="20"/>
                <w:szCs w:val="20"/>
              </w:rPr>
              <w:t>.</w:t>
            </w:r>
            <w:r w:rsidR="0038089A"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306C19">
              <w:rPr>
                <w:rFonts w:ascii="Courier New" w:hAnsi="Courier New" w:cs="Courier New"/>
                <w:sz w:val="20"/>
                <w:szCs w:val="20"/>
              </w:rPr>
              <w:t>2</w:t>
            </w:r>
            <w:r w:rsidR="009B6B6D">
              <w:rPr>
                <w:rFonts w:ascii="Courier New" w:hAnsi="Courier New" w:cs="Courier New"/>
                <w:sz w:val="20"/>
                <w:szCs w:val="20"/>
              </w:rPr>
              <w:t>.</w:t>
            </w:r>
            <w:r w:rsidR="00E75B0F">
              <w:rPr>
                <w:rFonts w:ascii="Courier New" w:hAnsi="Courier New" w:cs="Courier New"/>
                <w:sz w:val="20"/>
                <w:szCs w:val="20"/>
              </w:rPr>
              <w:t>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633887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29.12.2025</w:t>
            </w:r>
          </w:p>
        </w:tc>
      </w:tr>
    </w:tbl>
    <w:p w:rsidR="00E75B0F" w:rsidRDefault="00E75B0F" w:rsidP="00E75B0F"/>
    <w:p w:rsidR="00C009C5" w:rsidRDefault="00C009C5">
      <w:bookmarkStart w:id="0" w:name="_GoBack"/>
      <w:bookmarkEnd w:id="0"/>
    </w:p>
    <w:sectPr w:rsidR="00C009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B0F"/>
    <w:rsid w:val="0004398B"/>
    <w:rsid w:val="000D3112"/>
    <w:rsid w:val="001310D6"/>
    <w:rsid w:val="00306C19"/>
    <w:rsid w:val="003110BD"/>
    <w:rsid w:val="0038089A"/>
    <w:rsid w:val="003D3B8A"/>
    <w:rsid w:val="00584E0B"/>
    <w:rsid w:val="00617584"/>
    <w:rsid w:val="00633887"/>
    <w:rsid w:val="00870EC3"/>
    <w:rsid w:val="00870FC5"/>
    <w:rsid w:val="008B6D49"/>
    <w:rsid w:val="009368DF"/>
    <w:rsid w:val="00976FAE"/>
    <w:rsid w:val="009B6B6D"/>
    <w:rsid w:val="00AC1367"/>
    <w:rsid w:val="00C009C5"/>
    <w:rsid w:val="00C07027"/>
    <w:rsid w:val="00C32E6B"/>
    <w:rsid w:val="00D13CC4"/>
    <w:rsid w:val="00E75B0F"/>
    <w:rsid w:val="00EC6CE0"/>
    <w:rsid w:val="00FE6F33"/>
    <w:rsid w:val="00FF2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0B5C8"/>
  <w15:chartTrackingRefBased/>
  <w15:docId w15:val="{BC110A0E-2813-43D2-A349-32E8908F8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E75B0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E75B0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396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HAJDUČKOVÁ Gabriela</dc:creator>
  <cp:keywords/>
  <dc:description/>
  <cp:lastModifiedBy>HAJDUČKOVÁ Gabriela</cp:lastModifiedBy>
  <cp:revision>46</cp:revision>
  <dcterms:created xsi:type="dcterms:W3CDTF">2025-04-14T07:31:00Z</dcterms:created>
  <dcterms:modified xsi:type="dcterms:W3CDTF">2025-12-30T06:56:00Z</dcterms:modified>
</cp:coreProperties>
</file>