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D99" w:rsidRPr="00CA1D99" w:rsidRDefault="00CA1D99" w:rsidP="00CA1D99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shd w:val="clear" w:color="auto" w:fill="FCFCFC"/>
          <w:lang w:eastAsia="sk-SK"/>
        </w:rPr>
        <w:t xml:space="preserve">Riaditeľstvo </w:t>
      </w:r>
      <w:r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shd w:val="clear" w:color="auto" w:fill="FCFCFC"/>
          <w:lang w:eastAsia="sk-SK"/>
        </w:rPr>
        <w:t>ZŠ Ohradzany</w:t>
      </w:r>
      <w:bookmarkStart w:id="0" w:name="_GoBack"/>
      <w:bookmarkEnd w:id="0"/>
      <w:r w:rsidRPr="00CA1D9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shd w:val="clear" w:color="auto" w:fill="FCFCFC"/>
          <w:lang w:eastAsia="sk-SK"/>
        </w:rPr>
        <w:t xml:space="preserve"> oznamuje rodičom, že</w:t>
      </w:r>
    </w:p>
    <w:p w:rsidR="00CA1D99" w:rsidRPr="00CA1D99" w:rsidRDefault="00CA1D99" w:rsidP="00CA1D99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 </w:t>
      </w:r>
    </w:p>
    <w:p w:rsidR="00CA1D99" w:rsidRPr="00CA1D99" w:rsidRDefault="00CA1D99" w:rsidP="00CA1D99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shd w:val="clear" w:color="auto" w:fill="FCFCFC"/>
          <w:lang w:eastAsia="sk-SK"/>
        </w:rPr>
        <w:t>ZÁPIS DETÍ DO 1. ROČNÍKA ZÁKLADNEJ ŠKOLY</w:t>
      </w:r>
    </w:p>
    <w:p w:rsidR="00CA1D99" w:rsidRPr="00CA1D99" w:rsidRDefault="00CA1D99" w:rsidP="00CA1D99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shd w:val="clear" w:color="auto" w:fill="FCFCFC"/>
          <w:lang w:eastAsia="sk-SK"/>
        </w:rPr>
        <w:t>          na školský rok 2026/2027 sa uskutoční</w:t>
      </w:r>
      <w:r w:rsidRPr="00CA1D99">
        <w:rPr>
          <w:rFonts w:ascii="Times New Roman" w:eastAsia="Times New Roman" w:hAnsi="Times New Roman" w:cs="Times New Roman"/>
          <w:b/>
          <w:bCs/>
          <w:i/>
          <w:iCs/>
          <w:color w:val="2F2F2F"/>
          <w:sz w:val="24"/>
          <w:szCs w:val="24"/>
          <w:lang w:eastAsia="sk-SK"/>
        </w:rPr>
        <w:t>         </w:t>
      </w:r>
    </w:p>
    <w:p w:rsidR="00CA1D99" w:rsidRPr="00CA1D99" w:rsidRDefault="00CA1D99" w:rsidP="00CA1D99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sk-SK"/>
        </w:rPr>
        <w:t> 1. 4. 2026 - 30. 4. 2026</w:t>
      </w:r>
    </w:p>
    <w:p w:rsidR="00CA1D99" w:rsidRPr="00CA1D99" w:rsidRDefault="00CA1D99" w:rsidP="00CA1D9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     </w:t>
      </w:r>
      <w:r w:rsidRPr="00CA1D99">
        <w:rPr>
          <w:rFonts w:ascii="Times New Roman" w:eastAsia="Times New Roman" w:hAnsi="Times New Roman" w:cs="Times New Roman"/>
          <w:color w:val="2F2F2F"/>
          <w:sz w:val="24"/>
          <w:szCs w:val="24"/>
          <w:lang w:eastAsia="sk-SK"/>
        </w:rPr>
        <w:t>           </w:t>
      </w:r>
    </w:p>
    <w:p w:rsidR="00CA1D99" w:rsidRPr="00CA1D99" w:rsidRDefault="00CA1D99" w:rsidP="00CA1D9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Proces prijímania do základnej školy sa uskutočňuje na základe doručenej prihlášky na vzdelávanie v základnej škole podanej zákonným zástupcom. </w:t>
      </w:r>
    </w:p>
    <w:p w:rsidR="00CA1D99" w:rsidRPr="00CA1D99" w:rsidRDefault="00CA1D99" w:rsidP="00CA1D9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color w:val="111111"/>
          <w:sz w:val="24"/>
          <w:szCs w:val="24"/>
          <w:u w:val="single"/>
          <w:lang w:eastAsia="sk-SK"/>
        </w:rPr>
      </w:pPr>
      <w:r w:rsidRPr="00CA1D99">
        <w:rPr>
          <w:rFonts w:ascii="Times New Roman" w:eastAsia="Times New Roman" w:hAnsi="Times New Roman" w:cs="Times New Roman"/>
          <w:b/>
          <w:i/>
          <w:color w:val="111111"/>
          <w:sz w:val="24"/>
          <w:szCs w:val="24"/>
          <w:u w:val="single"/>
          <w:lang w:eastAsia="sk-SK"/>
        </w:rPr>
        <w:t> Prihlášku možno podať:</w:t>
      </w:r>
    </w:p>
    <w:p w:rsidR="00CA1D99" w:rsidRPr="00CA1D99" w:rsidRDefault="00CA1D99" w:rsidP="00CA1D99">
      <w:pPr>
        <w:pStyle w:val="Odsekzoznamu"/>
        <w:numPr>
          <w:ilvl w:val="0"/>
          <w:numId w:val="3"/>
        </w:num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elektronicky prostredníctvom portálu </w:t>
      </w:r>
      <w:hyperlink r:id="rId5" w:tgtFrame="_blank" w:history="1">
        <w:r w:rsidRPr="00CA1D99">
          <w:rPr>
            <w:rFonts w:ascii="Times New Roman" w:eastAsia="Times New Roman" w:hAnsi="Times New Roman" w:cs="Times New Roman"/>
            <w:color w:val="295D95"/>
            <w:sz w:val="24"/>
            <w:szCs w:val="24"/>
            <w:u w:val="single"/>
            <w:lang w:eastAsia="sk-SK"/>
          </w:rPr>
          <w:t> </w:t>
        </w:r>
        <w:proofErr w:type="spellStart"/>
        <w:r w:rsidRPr="00CA1D99">
          <w:rPr>
            <w:rFonts w:ascii="Times New Roman" w:eastAsia="Times New Roman" w:hAnsi="Times New Roman" w:cs="Times New Roman"/>
            <w:color w:val="295D95"/>
            <w:sz w:val="24"/>
            <w:szCs w:val="24"/>
            <w:u w:val="single"/>
            <w:lang w:eastAsia="sk-SK"/>
          </w:rPr>
          <w:t>ePrihlášky</w:t>
        </w:r>
        <w:proofErr w:type="spellEnd"/>
      </w:hyperlink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 xml:space="preserve"> (od 1.4.2026)</w:t>
      </w:r>
    </w:p>
    <w:p w:rsidR="00CA1D99" w:rsidRPr="00CA1D99" w:rsidRDefault="00CA1D99" w:rsidP="00CA1D99">
      <w:pPr>
        <w:pStyle w:val="Odsekzoznamu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v listinnej (papierovej) podobe na formulári schválenom ministerstvom školstva (</w:t>
      </w:r>
      <w:hyperlink r:id="rId6" w:tgtFrame="_blank" w:history="1">
        <w:r w:rsidRPr="00CA1D99">
          <w:rPr>
            <w:rFonts w:ascii="Times New Roman" w:eastAsia="Times New Roman" w:hAnsi="Times New Roman" w:cs="Times New Roman"/>
            <w:color w:val="295D95"/>
            <w:sz w:val="24"/>
            <w:szCs w:val="24"/>
            <w:u w:val="single"/>
            <w:lang w:eastAsia="sk-SK"/>
          </w:rPr>
          <w:t>formulár 014 SK</w:t>
        </w:r>
      </w:hyperlink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) – osobne, poštou, kuriérom alebo e-mailom.</w:t>
      </w:r>
    </w:p>
    <w:p w:rsidR="00CA1D99" w:rsidRPr="00CA1D99" w:rsidRDefault="00CA1D99" w:rsidP="00CA1D99">
      <w:pPr>
        <w:shd w:val="clear" w:color="auto" w:fill="FFFFFF"/>
        <w:spacing w:after="0" w:line="240" w:lineRule="auto"/>
        <w:ind w:left="600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</w:p>
    <w:p w:rsidR="00CA1D99" w:rsidRPr="00CA1D99" w:rsidRDefault="00CA1D99" w:rsidP="00CA1D9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sk-SK"/>
        </w:rPr>
        <w:t>Po podaní elektronickej prihlášky na vyššie uvedenom portáli sa dostavte na zápis do školy aj s budúcim prvákom.</w:t>
      </w:r>
    </w:p>
    <w:p w:rsidR="00CA1D99" w:rsidRPr="00CA1D99" w:rsidRDefault="00CA1D99" w:rsidP="00CA1D99">
      <w:p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b/>
          <w:bCs/>
          <w:color w:val="E74C3C"/>
          <w:sz w:val="24"/>
          <w:szCs w:val="24"/>
          <w:lang w:eastAsia="sk-SK"/>
        </w:rPr>
        <w:t>Na zápis je potrebné doniesť:</w:t>
      </w:r>
    </w:p>
    <w:p w:rsidR="00CA1D99" w:rsidRPr="00CA1D99" w:rsidRDefault="00CA1D99" w:rsidP="00CA1D99">
      <w:pPr>
        <w:pStyle w:val="Odsekzoznamu"/>
        <w:numPr>
          <w:ilvl w:val="0"/>
          <w:numId w:val="2"/>
        </w:num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občiansky preukaz obidvoch zákonných zástupcov dieťaťa,</w:t>
      </w:r>
    </w:p>
    <w:p w:rsidR="00CA1D99" w:rsidRPr="00CA1D99" w:rsidRDefault="00CA1D99" w:rsidP="00CA1D99">
      <w:pPr>
        <w:pStyle w:val="Odsekzoznamu"/>
        <w:numPr>
          <w:ilvl w:val="0"/>
          <w:numId w:val="2"/>
        </w:num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rodný list dieťaťa,</w:t>
      </w:r>
    </w:p>
    <w:p w:rsidR="00CA1D99" w:rsidRPr="00CA1D99" w:rsidRDefault="00CA1D99" w:rsidP="00CA1D99">
      <w:pPr>
        <w:pStyle w:val="Odsekzoznamu"/>
        <w:numPr>
          <w:ilvl w:val="0"/>
          <w:numId w:val="2"/>
        </w:num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ak je dieťa zverené súdom do opatery len jedného z rodičov, je potrebné doniesť aj rozhodnutie súdu.</w:t>
      </w:r>
    </w:p>
    <w:p w:rsidR="00CA1D99" w:rsidRPr="00CA1D99" w:rsidRDefault="00CA1D99" w:rsidP="00CA1D99">
      <w:p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 </w:t>
      </w:r>
    </w:p>
    <w:p w:rsidR="00CA1D99" w:rsidRPr="00CA1D99" w:rsidRDefault="00CA1D99" w:rsidP="00CA1D99">
      <w:p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sk-SK"/>
        </w:rPr>
        <w:t>Aj keď vyplníte elektronickú prihlášku, osobná účasť oboch zákonných zástupcov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 xml:space="preserve"> </w:t>
      </w:r>
      <w:r w:rsidRPr="00CA1D9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sk-SK"/>
        </w:rPr>
        <w:t>a dieťaťa na zápise je povinná podľa § 20 ods. 3 zákona č. 245/2008 (školský zákon) Z. z.</w:t>
      </w:r>
    </w:p>
    <w:p w:rsidR="00CA1D99" w:rsidRPr="00CA1D99" w:rsidRDefault="00CA1D99" w:rsidP="00CA1D99">
      <w:p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 </w:t>
      </w:r>
      <w:r w:rsidRPr="00CA1D99">
        <w:rPr>
          <w:rFonts w:ascii="Times New Roman" w:eastAsia="Times New Roman" w:hAnsi="Times New Roman" w:cs="Times New Roman"/>
          <w:b/>
          <w:bCs/>
          <w:i/>
          <w:iCs/>
          <w:color w:val="E74C3C"/>
          <w:sz w:val="24"/>
          <w:szCs w:val="24"/>
          <w:lang w:eastAsia="sk-SK"/>
        </w:rPr>
        <w:t>Ak rodič nemá možnosť vyplniť elektronickú prihlášku z domu, vyplníme ju priamo na zápise.</w:t>
      </w:r>
    </w:p>
    <w:p w:rsidR="00CA1D99" w:rsidRPr="00CA1D99" w:rsidRDefault="00CA1D99" w:rsidP="00CA1D99">
      <w:p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Riaditeľ školy rozhodne o prijatí dieťaťa do 15. júna 2026.</w:t>
      </w:r>
    </w:p>
    <w:p w:rsidR="00CA1D99" w:rsidRPr="00CA1D99" w:rsidRDefault="00CA1D99" w:rsidP="00CA1D99">
      <w:p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 </w:t>
      </w:r>
    </w:p>
    <w:p w:rsidR="00CA1D99" w:rsidRPr="00CA1D99" w:rsidRDefault="00CA1D99" w:rsidP="00CA1D99">
      <w:pPr>
        <w:shd w:val="clear" w:color="auto" w:fill="FFFFFF"/>
        <w:spacing w:after="165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</w:pPr>
      <w:r w:rsidRPr="00CA1D99">
        <w:rPr>
          <w:rFonts w:ascii="Times New Roman" w:eastAsia="Times New Roman" w:hAnsi="Times New Roman" w:cs="Times New Roman"/>
          <w:color w:val="111111"/>
          <w:sz w:val="24"/>
          <w:szCs w:val="24"/>
          <w:lang w:eastAsia="sk-SK"/>
        </w:rPr>
        <w:t>O prípadných zmenách Vás budeme informovať na web stránke školy.</w:t>
      </w:r>
    </w:p>
    <w:p w:rsidR="005C5F67" w:rsidRDefault="005C5F67"/>
    <w:sectPr w:rsidR="005C5F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071A5"/>
    <w:multiLevelType w:val="hybridMultilevel"/>
    <w:tmpl w:val="2D62692E"/>
    <w:lvl w:ilvl="0" w:tplc="041B000D">
      <w:start w:val="1"/>
      <w:numFmt w:val="bullet"/>
      <w:lvlText w:val=""/>
      <w:lvlJc w:val="left"/>
      <w:pPr>
        <w:ind w:left="13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" w15:restartNumberingAfterBreak="0">
    <w:nsid w:val="3ED6695B"/>
    <w:multiLevelType w:val="multilevel"/>
    <w:tmpl w:val="438CB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BC1D7B"/>
    <w:multiLevelType w:val="hybridMultilevel"/>
    <w:tmpl w:val="F1C256BC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D99"/>
    <w:rsid w:val="00083BB4"/>
    <w:rsid w:val="005C5F67"/>
    <w:rsid w:val="00CA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D477E"/>
  <w15:chartTrackingRefBased/>
  <w15:docId w15:val="{6DF03949-58D9-4E87-8960-1C140F600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body">
    <w:name w:val="textbody"/>
    <w:basedOn w:val="Normlny"/>
    <w:rsid w:val="00CA1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basedOn w:val="Predvolenpsmoodseku"/>
    <w:uiPriority w:val="20"/>
    <w:qFormat/>
    <w:rsid w:val="00CA1D99"/>
    <w:rPr>
      <w:i/>
      <w:iCs/>
    </w:rPr>
  </w:style>
  <w:style w:type="character" w:styleId="Siln">
    <w:name w:val="Strong"/>
    <w:basedOn w:val="Predvolenpsmoodseku"/>
    <w:uiPriority w:val="22"/>
    <w:qFormat/>
    <w:rsid w:val="00CA1D99"/>
    <w:rPr>
      <w:b/>
      <w:bCs/>
    </w:rPr>
  </w:style>
  <w:style w:type="character" w:customStyle="1" w:styleId="strongemphasis">
    <w:name w:val="strongemphasis"/>
    <w:basedOn w:val="Predvolenpsmoodseku"/>
    <w:rsid w:val="00CA1D99"/>
  </w:style>
  <w:style w:type="character" w:styleId="Hypertextovprepojenie">
    <w:name w:val="Hyperlink"/>
    <w:basedOn w:val="Predvolenpsmoodseku"/>
    <w:uiPriority w:val="99"/>
    <w:semiHidden/>
    <w:unhideWhenUsed/>
    <w:rsid w:val="00CA1D99"/>
    <w:rPr>
      <w:color w:val="0000FF"/>
      <w:u w:val="single"/>
    </w:rPr>
  </w:style>
  <w:style w:type="paragraph" w:styleId="Normlnywebov">
    <w:name w:val="Normal (Web)"/>
    <w:basedOn w:val="Normlny"/>
    <w:uiPriority w:val="99"/>
    <w:semiHidden/>
    <w:unhideWhenUsed/>
    <w:rsid w:val="00CA1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CA1D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83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icnyportal.iedu.sk/Forms/Show/6868" TargetMode="External"/><Relationship Id="rId5" Type="http://schemas.openxmlformats.org/officeDocument/2006/relationships/hyperlink" Target="https://eprihlasky.iedu.sk/Pomoc-a-podpora/Zakladne-skol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2026-03-12T08:41:00Z</dcterms:created>
  <dcterms:modified xsi:type="dcterms:W3CDTF">2026-03-12T09:21:00Z</dcterms:modified>
</cp:coreProperties>
</file>