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5B0F" w:rsidRDefault="00E75B0F" w:rsidP="00E75B0F">
      <w:pPr>
        <w:pStyle w:val="Bezriadkovania"/>
        <w:jc w:val="center"/>
        <w:rPr>
          <w:rFonts w:ascii="Courier New" w:hAnsi="Courier New" w:cs="Courier New"/>
          <w:b/>
          <w:sz w:val="28"/>
          <w:szCs w:val="28"/>
          <w:u w:val="single"/>
        </w:rPr>
      </w:pPr>
      <w:r>
        <w:rPr>
          <w:rFonts w:ascii="Courier New" w:hAnsi="Courier New" w:cs="Courier New"/>
          <w:b/>
          <w:sz w:val="28"/>
          <w:szCs w:val="28"/>
          <w:u w:val="single"/>
        </w:rPr>
        <w:t>Faktúry vystavené obcou za rok 202</w:t>
      </w:r>
      <w:r w:rsidR="0075028B">
        <w:rPr>
          <w:rFonts w:ascii="Courier New" w:hAnsi="Courier New" w:cs="Courier New"/>
          <w:b/>
          <w:sz w:val="28"/>
          <w:szCs w:val="28"/>
          <w:u w:val="single"/>
        </w:rPr>
        <w:t>6</w:t>
      </w:r>
    </w:p>
    <w:p w:rsidR="00E75B0F" w:rsidRDefault="00E75B0F" w:rsidP="00E75B0F">
      <w:pPr>
        <w:pStyle w:val="Bezriadkovania"/>
        <w:jc w:val="center"/>
        <w:rPr>
          <w:rFonts w:ascii="Courier New" w:hAnsi="Courier New" w:cs="Courier New"/>
          <w:b/>
          <w:sz w:val="28"/>
          <w:szCs w:val="28"/>
          <w:u w:val="single"/>
        </w:rPr>
      </w:pPr>
    </w:p>
    <w:p w:rsidR="00E75B0F" w:rsidRDefault="00E75B0F" w:rsidP="00E75B0F">
      <w:pPr>
        <w:pStyle w:val="Bezriadkovania"/>
        <w:jc w:val="center"/>
        <w:rPr>
          <w:rFonts w:ascii="Courier New" w:hAnsi="Courier New" w:cs="Courier New"/>
          <w:b/>
          <w:sz w:val="28"/>
          <w:szCs w:val="28"/>
          <w:u w:val="single"/>
        </w:rPr>
      </w:pPr>
    </w:p>
    <w:p w:rsidR="00E75B0F" w:rsidRDefault="00E75B0F" w:rsidP="00E75B0F">
      <w:pPr>
        <w:pStyle w:val="Bezriadkovania"/>
        <w:jc w:val="center"/>
        <w:rPr>
          <w:rFonts w:ascii="Courier New" w:hAnsi="Courier New" w:cs="Courier New"/>
          <w:b/>
          <w:sz w:val="28"/>
          <w:szCs w:val="28"/>
          <w:u w:val="single"/>
        </w:rPr>
      </w:pPr>
    </w:p>
    <w:p w:rsidR="00E75B0F" w:rsidRDefault="00A465C2" w:rsidP="00E75B0F">
      <w:pPr>
        <w:pStyle w:val="Bezriadkovania"/>
        <w:jc w:val="center"/>
        <w:rPr>
          <w:rFonts w:ascii="Courier New" w:hAnsi="Courier New" w:cs="Courier New"/>
          <w:b/>
          <w:sz w:val="28"/>
          <w:szCs w:val="28"/>
        </w:rPr>
      </w:pPr>
      <w:r>
        <w:rPr>
          <w:rFonts w:ascii="Courier New" w:hAnsi="Courier New" w:cs="Courier New"/>
          <w:b/>
          <w:sz w:val="28"/>
          <w:szCs w:val="28"/>
        </w:rPr>
        <w:t>Február</w:t>
      </w:r>
      <w:r w:rsidR="00EC6CE0">
        <w:rPr>
          <w:rFonts w:ascii="Courier New" w:hAnsi="Courier New" w:cs="Courier New"/>
          <w:b/>
          <w:sz w:val="28"/>
          <w:szCs w:val="28"/>
        </w:rPr>
        <w:t xml:space="preserve"> </w:t>
      </w:r>
      <w:r w:rsidR="00E75B0F">
        <w:rPr>
          <w:rFonts w:ascii="Courier New" w:hAnsi="Courier New" w:cs="Courier New"/>
          <w:b/>
          <w:sz w:val="28"/>
          <w:szCs w:val="28"/>
        </w:rPr>
        <w:t>202</w:t>
      </w:r>
      <w:r w:rsidR="0075028B">
        <w:rPr>
          <w:rFonts w:ascii="Courier New" w:hAnsi="Courier New" w:cs="Courier New"/>
          <w:b/>
          <w:sz w:val="28"/>
          <w:szCs w:val="28"/>
        </w:rPr>
        <w:t>6</w:t>
      </w:r>
    </w:p>
    <w:p w:rsidR="00E75B0F" w:rsidRDefault="00E75B0F" w:rsidP="00E75B0F">
      <w:pPr>
        <w:pStyle w:val="Bezriadkovania"/>
        <w:jc w:val="center"/>
        <w:rPr>
          <w:rFonts w:ascii="Courier New" w:hAnsi="Courier New" w:cs="Courier New"/>
          <w:b/>
          <w:sz w:val="28"/>
          <w:szCs w:val="28"/>
        </w:rPr>
      </w:pPr>
    </w:p>
    <w:tbl>
      <w:tblPr>
        <w:tblW w:w="11625" w:type="dxa"/>
        <w:tblInd w:w="-12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1423"/>
        <w:gridCol w:w="1410"/>
        <w:gridCol w:w="8"/>
        <w:gridCol w:w="1984"/>
        <w:gridCol w:w="1548"/>
        <w:gridCol w:w="1417"/>
        <w:gridCol w:w="1430"/>
        <w:gridCol w:w="1417"/>
      </w:tblGrid>
      <w:tr w:rsidR="00E75B0F" w:rsidTr="00E75B0F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P. č.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Dodávateľ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Číslo Fa dodávateľa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Odberateľ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Predmet fakturácie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Čiastka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Vystavená dňa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Bola uhradená </w:t>
            </w:r>
          </w:p>
        </w:tc>
      </w:tr>
      <w:tr w:rsidR="00E75B0F" w:rsidTr="00E75B0F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1/202</w:t>
            </w:r>
            <w:r w:rsidR="00E46A49">
              <w:rPr>
                <w:rFonts w:ascii="Courier New" w:hAnsi="Courier New" w:cs="Courier New"/>
                <w:sz w:val="20"/>
                <w:szCs w:val="20"/>
              </w:rPr>
              <w:t>6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Obec Slovenská Volová, Slovenská Volová 36, 067 22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A465C2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</w:t>
            </w:r>
            <w:r w:rsidR="00E75B0F">
              <w:rPr>
                <w:rFonts w:ascii="Courier New" w:hAnsi="Courier New" w:cs="Courier New"/>
                <w:sz w:val="20"/>
                <w:szCs w:val="20"/>
                <w:lang w:eastAsia="sk-SK"/>
              </w:rPr>
              <w:t>/202</w:t>
            </w:r>
            <w:r w:rsidR="0075028B">
              <w:rPr>
                <w:rFonts w:ascii="Courier New" w:hAnsi="Courier New" w:cs="Courier New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1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Zariadenie pre seniorov, Pod lesom, n. o., Slovenská Volová 21, 067 22  Ohradzany 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refundáciu za vývoz a 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likvid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 zmesového KO za </w:t>
            </w:r>
            <w:r w:rsidR="00A465C2">
              <w:rPr>
                <w:rFonts w:ascii="Courier New" w:hAnsi="Courier New" w:cs="Courier New"/>
                <w:sz w:val="20"/>
                <w:szCs w:val="20"/>
              </w:rPr>
              <w:t>2</w:t>
            </w:r>
            <w:r>
              <w:rPr>
                <w:rFonts w:ascii="Courier New" w:hAnsi="Courier New" w:cs="Courier New"/>
                <w:sz w:val="20"/>
                <w:szCs w:val="20"/>
              </w:rPr>
              <w:t>/202</w:t>
            </w:r>
            <w:r w:rsidR="003B0699">
              <w:rPr>
                <w:rFonts w:ascii="Courier New" w:hAnsi="Courier New" w:cs="Courier New"/>
                <w:sz w:val="20"/>
                <w:szCs w:val="20"/>
              </w:rPr>
              <w:t>6</w:t>
            </w:r>
            <w:r>
              <w:rPr>
                <w:rFonts w:ascii="Courier New" w:hAnsi="Courier New" w:cs="Courier New"/>
                <w:sz w:val="20"/>
                <w:szCs w:val="20"/>
              </w:rPr>
              <w:t xml:space="preserve"> (3ks)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46A49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216,50</w:t>
            </w:r>
            <w:r w:rsidR="00E75B0F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214221" w:rsidP="000D3112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</w:t>
            </w:r>
            <w:r w:rsidR="00A465C2">
              <w:rPr>
                <w:rFonts w:ascii="Courier New" w:hAnsi="Courier New" w:cs="Courier New"/>
                <w:sz w:val="20"/>
                <w:szCs w:val="20"/>
              </w:rPr>
              <w:t>1</w:t>
            </w:r>
            <w:r w:rsidR="000D3112">
              <w:rPr>
                <w:rFonts w:ascii="Courier New" w:hAnsi="Courier New" w:cs="Courier New"/>
                <w:sz w:val="20"/>
                <w:szCs w:val="20"/>
              </w:rPr>
              <w:t>.</w:t>
            </w:r>
            <w:r>
              <w:rPr>
                <w:rFonts w:ascii="Courier New" w:hAnsi="Courier New" w:cs="Courier New"/>
                <w:sz w:val="20"/>
                <w:szCs w:val="20"/>
              </w:rPr>
              <w:t>0</w:t>
            </w:r>
            <w:r w:rsidR="00A465C2">
              <w:rPr>
                <w:rFonts w:ascii="Courier New" w:hAnsi="Courier New" w:cs="Courier New"/>
                <w:sz w:val="20"/>
                <w:szCs w:val="20"/>
              </w:rPr>
              <w:t>3</w:t>
            </w:r>
            <w:r w:rsidR="009B6B6D">
              <w:rPr>
                <w:rFonts w:ascii="Courier New" w:hAnsi="Courier New" w:cs="Courier New"/>
                <w:sz w:val="20"/>
                <w:szCs w:val="20"/>
              </w:rPr>
              <w:t>.</w:t>
            </w:r>
            <w:r w:rsidR="00E75B0F">
              <w:rPr>
                <w:rFonts w:ascii="Courier New" w:hAnsi="Courier New" w:cs="Courier New"/>
                <w:sz w:val="20"/>
                <w:szCs w:val="20"/>
              </w:rPr>
              <w:t>202</w:t>
            </w:r>
            <w:r>
              <w:rPr>
                <w:rFonts w:ascii="Courier New" w:hAnsi="Courier New" w:cs="Courier New"/>
                <w:sz w:val="20"/>
                <w:szCs w:val="20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154995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30.03.</w:t>
            </w:r>
            <w:r w:rsidR="00612A62">
              <w:rPr>
                <w:rFonts w:ascii="Courier New" w:hAnsi="Courier New" w:cs="Courier New"/>
                <w:sz w:val="20"/>
                <w:szCs w:val="20"/>
              </w:rPr>
              <w:t>2026</w:t>
            </w:r>
          </w:p>
        </w:tc>
      </w:tr>
      <w:tr w:rsidR="00E46A49" w:rsidTr="00E75B0F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A49" w:rsidRDefault="00E46A4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2/2026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A49" w:rsidRDefault="00E46A4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Obec Slovenská Volová, Slovenská Volová 36, 067 22 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A49" w:rsidRDefault="00E46A49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3/2026</w:t>
            </w:r>
          </w:p>
        </w:tc>
        <w:tc>
          <w:tcPr>
            <w:tcW w:w="1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A49" w:rsidRDefault="00E46A4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COOP Jednota Humenné, spotrebné družstvo, Družstevná 24, 066 27  Humenné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A49" w:rsidRDefault="00E46A4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vývoz a 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likvid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 zmesového KO za rok 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A49" w:rsidRDefault="00E46A49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195,-€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A49" w:rsidRDefault="00E46A49" w:rsidP="000D3112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17.03.2026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A49" w:rsidRDefault="007D38A8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31.03.</w:t>
            </w:r>
            <w:r w:rsidR="00612A62">
              <w:rPr>
                <w:rFonts w:ascii="Courier New" w:hAnsi="Courier New" w:cs="Courier New"/>
                <w:sz w:val="20"/>
                <w:szCs w:val="20"/>
              </w:rPr>
              <w:t>2026</w:t>
            </w:r>
          </w:p>
        </w:tc>
      </w:tr>
    </w:tbl>
    <w:p w:rsidR="00E75B0F" w:rsidRDefault="00E75B0F" w:rsidP="00E75B0F"/>
    <w:p w:rsidR="00C009C5" w:rsidRDefault="00C009C5">
      <w:bookmarkStart w:id="0" w:name="_GoBack"/>
      <w:bookmarkEnd w:id="0"/>
    </w:p>
    <w:sectPr w:rsidR="00C009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5B0F"/>
    <w:rsid w:val="0004398B"/>
    <w:rsid w:val="000D3112"/>
    <w:rsid w:val="001310D6"/>
    <w:rsid w:val="00154995"/>
    <w:rsid w:val="00214221"/>
    <w:rsid w:val="00306C19"/>
    <w:rsid w:val="003110BD"/>
    <w:rsid w:val="0038089A"/>
    <w:rsid w:val="003B0699"/>
    <w:rsid w:val="003D3B8A"/>
    <w:rsid w:val="003E398C"/>
    <w:rsid w:val="00584E0B"/>
    <w:rsid w:val="00612A62"/>
    <w:rsid w:val="00617584"/>
    <w:rsid w:val="00633887"/>
    <w:rsid w:val="0075028B"/>
    <w:rsid w:val="007D38A8"/>
    <w:rsid w:val="00870EC3"/>
    <w:rsid w:val="00870FC5"/>
    <w:rsid w:val="008B6D49"/>
    <w:rsid w:val="009368DF"/>
    <w:rsid w:val="00976FAE"/>
    <w:rsid w:val="009B6B6D"/>
    <w:rsid w:val="00A465C2"/>
    <w:rsid w:val="00AC1367"/>
    <w:rsid w:val="00C009C5"/>
    <w:rsid w:val="00C07027"/>
    <w:rsid w:val="00C32E6B"/>
    <w:rsid w:val="00D13CC4"/>
    <w:rsid w:val="00D94AF8"/>
    <w:rsid w:val="00E20C17"/>
    <w:rsid w:val="00E46A49"/>
    <w:rsid w:val="00E75B0F"/>
    <w:rsid w:val="00EC6CE0"/>
    <w:rsid w:val="00FE6F33"/>
    <w:rsid w:val="00FF2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3BDABE"/>
  <w15:chartTrackingRefBased/>
  <w15:docId w15:val="{BC110A0E-2813-43D2-A349-32E8908F8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E75B0F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E75B0F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396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HAJDUČKOVÁ Gabriela</dc:creator>
  <cp:keywords/>
  <dc:description/>
  <cp:lastModifiedBy>HAJDUČKOVÁ Gabriela</cp:lastModifiedBy>
  <cp:revision>64</cp:revision>
  <dcterms:created xsi:type="dcterms:W3CDTF">2025-04-14T07:31:00Z</dcterms:created>
  <dcterms:modified xsi:type="dcterms:W3CDTF">2026-03-31T08:21:00Z</dcterms:modified>
</cp:coreProperties>
</file>